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9DC" w:rsidRDefault="000409DC" w:rsidP="002D36B5">
      <w:pPr>
        <w:spacing w:after="0" w:line="240" w:lineRule="auto"/>
        <w:ind w:right="-57"/>
        <w:jc w:val="center"/>
        <w:rPr>
          <w:rFonts w:ascii="Times New Roman" w:eastAsia="Times New Roman" w:hAnsi="Times New Roman"/>
          <w:w w:val="200"/>
          <w:sz w:val="28"/>
          <w:szCs w:val="28"/>
          <w:lang w:val="uk-UA"/>
        </w:rPr>
      </w:pPr>
    </w:p>
    <w:p w:rsidR="002D36B5" w:rsidRPr="002D36B5" w:rsidRDefault="002D36B5" w:rsidP="002D36B5">
      <w:pPr>
        <w:spacing w:after="0" w:line="240" w:lineRule="auto"/>
        <w:ind w:right="-57"/>
        <w:jc w:val="center"/>
        <w:rPr>
          <w:rFonts w:ascii="Times New Roman" w:eastAsia="Times New Roman" w:hAnsi="Times New Roman"/>
          <w:w w:val="200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b/>
          <w:sz w:val="28"/>
          <w:szCs w:val="28"/>
          <w:lang w:val="uk-UA"/>
        </w:rPr>
        <w:t>ХОРОЛЬСЬКА МІСЬКА РАДА</w:t>
      </w:r>
    </w:p>
    <w:p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b/>
          <w:sz w:val="28"/>
          <w:szCs w:val="28"/>
          <w:lang w:val="uk-UA"/>
        </w:rPr>
        <w:t>ЛУБЕНСЬКОГО РАЙОНУ ПОЛТАВСЬКОЇ ОБЛАСТІ</w:t>
      </w:r>
    </w:p>
    <w:p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val="uk-UA"/>
        </w:rPr>
      </w:pPr>
    </w:p>
    <w:p w:rsidR="002D36B5" w:rsidRPr="002D36B5" w:rsidRDefault="000409DC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7"/>
          <w:szCs w:val="27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третє пленарне засідання </w:t>
      </w:r>
      <w:r w:rsidRPr="005C1E54">
        <w:rPr>
          <w:rFonts w:ascii="Times New Roman" w:eastAsia="Times New Roman" w:hAnsi="Times New Roman"/>
          <w:sz w:val="28"/>
          <w:szCs w:val="28"/>
          <w:lang w:val="uk-UA"/>
        </w:rPr>
        <w:t>вісімдесят</w:t>
      </w:r>
      <w:r>
        <w:rPr>
          <w:rFonts w:ascii="Times New Roman" w:eastAsia="Times New Roman" w:hAnsi="Times New Roman"/>
          <w:sz w:val="28"/>
          <w:szCs w:val="28"/>
          <w:lang w:val="uk-UA"/>
        </w:rPr>
        <w:t>ої</w:t>
      </w:r>
      <w:r w:rsidR="006663C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сесії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восьмого скликання</w:t>
      </w:r>
    </w:p>
    <w:p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2D36B5" w:rsidRPr="002D36B5" w:rsidRDefault="000409DC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/>
        </w:rPr>
        <w:t>ПРОЄКТ</w:t>
      </w:r>
      <w:r w:rsidR="002D36B5" w:rsidRPr="002D36B5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 РІШЕННЯ</w:t>
      </w:r>
    </w:p>
    <w:p w:rsidR="002D36B5" w:rsidRPr="002D36B5" w:rsidRDefault="002D36B5" w:rsidP="002D36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:rsidR="002D36B5" w:rsidRPr="002D36B5" w:rsidRDefault="005C1E54" w:rsidP="002D36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14 </w:t>
      </w:r>
      <w:r w:rsidR="007A1F82">
        <w:rPr>
          <w:rFonts w:ascii="Times New Roman" w:eastAsia="Times New Roman" w:hAnsi="Times New Roman"/>
          <w:sz w:val="28"/>
          <w:szCs w:val="28"/>
          <w:lang w:val="uk-UA"/>
        </w:rPr>
        <w:t>квітня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202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>6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року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ab/>
        <w:t xml:space="preserve">                                                                №</w:t>
      </w:r>
    </w:p>
    <w:p w:rsidR="002D36B5" w:rsidRDefault="002D36B5" w:rsidP="002D36B5">
      <w:pPr>
        <w:tabs>
          <w:tab w:val="left" w:pos="4860"/>
        </w:tabs>
        <w:spacing w:after="0" w:line="240" w:lineRule="auto"/>
        <w:ind w:right="5858"/>
        <w:jc w:val="both"/>
        <w:rPr>
          <w:rFonts w:ascii="Times New Roman" w:eastAsia="Times New Roman" w:hAnsi="Times New Roman"/>
          <w:bCs/>
          <w:sz w:val="28"/>
          <w:szCs w:val="28"/>
          <w:lang w:val="uk-UA"/>
        </w:rPr>
      </w:pPr>
    </w:p>
    <w:p w:rsidR="00106A74" w:rsidRPr="002D36B5" w:rsidRDefault="00106A74" w:rsidP="002D36B5">
      <w:pPr>
        <w:tabs>
          <w:tab w:val="left" w:pos="4860"/>
        </w:tabs>
        <w:spacing w:after="0" w:line="240" w:lineRule="auto"/>
        <w:ind w:right="5858"/>
        <w:jc w:val="both"/>
        <w:rPr>
          <w:rFonts w:ascii="Times New Roman" w:eastAsia="Times New Roman" w:hAnsi="Times New Roman"/>
          <w:bCs/>
          <w:sz w:val="28"/>
          <w:szCs w:val="28"/>
          <w:lang w:val="uk-UA"/>
        </w:rPr>
      </w:pPr>
    </w:p>
    <w:p w:rsidR="002D36B5" w:rsidRPr="002D36B5" w:rsidRDefault="002D36B5" w:rsidP="002D36B5">
      <w:pPr>
        <w:spacing w:after="0" w:line="240" w:lineRule="auto"/>
        <w:ind w:right="4535"/>
        <w:jc w:val="both"/>
        <w:rPr>
          <w:rFonts w:ascii="Times New Roman" w:eastAsia="Times New Roman" w:hAnsi="Times New Roman"/>
          <w:bCs/>
          <w:sz w:val="28"/>
          <w:szCs w:val="24"/>
          <w:lang w:val="uk-UA"/>
        </w:rPr>
      </w:pPr>
      <w:r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>Про пооб’єктний перелік робіт з інвентаризації земельних ділянок, розташованих на території   Хорольської міської ради</w:t>
      </w:r>
    </w:p>
    <w:p w:rsidR="002D36B5" w:rsidRDefault="002D36B5" w:rsidP="002D36B5">
      <w:pPr>
        <w:spacing w:after="0" w:line="240" w:lineRule="auto"/>
        <w:ind w:right="-57" w:firstLine="57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106A74" w:rsidRPr="002D36B5" w:rsidRDefault="00106A74" w:rsidP="002D36B5">
      <w:pPr>
        <w:spacing w:after="0" w:line="240" w:lineRule="auto"/>
        <w:ind w:right="-57" w:firstLine="57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D36B5" w:rsidRPr="002D36B5" w:rsidRDefault="002D36B5" w:rsidP="002D36B5">
      <w:pPr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Керуючись пунктом </w:t>
      </w:r>
      <w:r w:rsidR="005C1E54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34 частини 1 статті 26 Закону України «Про місцеве самоврядування в Україні», Земельним кодексом України, Програмою ефективного використання земельних ресурсів Полтавщини на період 2022-2027 років </w:t>
      </w:r>
      <w:r w:rsidR="005C1E54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(зі змінами) </w:t>
      </w: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та Порядок використання  коштів обласного бюджету на виконання  заходів Програми ефективного використання земельних ресурсів Полтавщини на період 2022-2027 років</w:t>
      </w:r>
      <w:r w:rsidR="005C1E54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(зі змінами)</w:t>
      </w: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, затвердженим рішенням десятої позачергової сесії восьмого скликання Полтавської обласної ради від 24.12.2021 №361 (зі змінами),</w:t>
      </w:r>
      <w:r w:rsidR="005C1E54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рішенням пленарного засідання п’ятдесят другої позачергової сесії восьмого </w:t>
      </w:r>
      <w:r w:rsidR="00106A74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скликання </w:t>
      </w:r>
      <w:r w:rsidR="005C1E54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Полтавської обласної ради від 27.03.2026 року №1124, </w:t>
      </w: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з метою наповнення даних</w:t>
      </w:r>
      <w:r w:rsidR="006F7C7A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Державного земельного кадастру</w:t>
      </w: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6F7C7A" w:rsidRPr="006F7C7A">
        <w:rPr>
          <w:rFonts w:ascii="Times New Roman" w:hAnsi="Times New Roman"/>
          <w:sz w:val="28"/>
          <w:szCs w:val="28"/>
          <w:lang w:val="uk-UA"/>
        </w:rPr>
        <w:t xml:space="preserve"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</w:t>
      </w:r>
      <w:r w:rsidR="006F7C7A" w:rsidRPr="006F7C7A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2D36B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міська рада</w:t>
      </w:r>
      <w:r w:rsidR="00D3464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2D36B5" w:rsidRDefault="002D36B5" w:rsidP="002D36B5">
      <w:pPr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</w:p>
    <w:p w:rsidR="00106A74" w:rsidRPr="002D36B5" w:rsidRDefault="00106A74" w:rsidP="002D36B5">
      <w:pPr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</w:p>
    <w:p w:rsidR="002D36B5" w:rsidRPr="002D36B5" w:rsidRDefault="002D36B5" w:rsidP="002D36B5">
      <w:pPr>
        <w:spacing w:after="0" w:line="240" w:lineRule="auto"/>
        <w:ind w:right="-57"/>
        <w:jc w:val="both"/>
        <w:rPr>
          <w:rFonts w:ascii="Times New Roman" w:eastAsia="Times New Roman" w:hAnsi="Times New Roman"/>
          <w:sz w:val="27"/>
          <w:szCs w:val="27"/>
          <w:lang w:val="uk-UA"/>
        </w:rPr>
      </w:pPr>
      <w:r w:rsidRPr="002D36B5">
        <w:rPr>
          <w:rFonts w:ascii="Times New Roman" w:eastAsia="Times New Roman" w:hAnsi="Times New Roman"/>
          <w:sz w:val="27"/>
          <w:szCs w:val="27"/>
          <w:lang w:val="uk-UA"/>
        </w:rPr>
        <w:t>ВИРІШИЛА:</w:t>
      </w:r>
    </w:p>
    <w:p w:rsidR="002D36B5" w:rsidRDefault="002D36B5" w:rsidP="002D36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106A74" w:rsidRPr="002D36B5" w:rsidRDefault="00106A74" w:rsidP="002D36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D36B5" w:rsidRDefault="002D36B5" w:rsidP="002D36B5">
      <w:pPr>
        <w:spacing w:after="0" w:line="240" w:lineRule="auto"/>
        <w:ind w:right="-57"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sz w:val="28"/>
          <w:szCs w:val="28"/>
          <w:lang w:val="uk-UA"/>
        </w:rPr>
        <w:t>1.</w:t>
      </w:r>
      <w:r w:rsidR="005C2B75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2D36B5">
        <w:rPr>
          <w:rFonts w:ascii="Times New Roman" w:eastAsia="Times New Roman" w:hAnsi="Times New Roman"/>
          <w:sz w:val="28"/>
          <w:szCs w:val="28"/>
          <w:lang w:val="uk-UA"/>
        </w:rPr>
        <w:t>Провести інвентаризацію земель зайнятих полезахисними лісовими смугами, шляхом формування земельних ділянок  для наповнення Державного земельного кадастру.</w:t>
      </w:r>
    </w:p>
    <w:p w:rsidR="004E56F8" w:rsidRPr="004E56F8" w:rsidRDefault="004E56F8" w:rsidP="002D36B5">
      <w:pPr>
        <w:spacing w:after="0" w:line="240" w:lineRule="auto"/>
        <w:ind w:right="-57" w:firstLine="720"/>
        <w:jc w:val="both"/>
        <w:rPr>
          <w:rFonts w:ascii="Times New Roman" w:eastAsia="Times New Roman" w:hAnsi="Times New Roman"/>
          <w:sz w:val="12"/>
          <w:szCs w:val="12"/>
          <w:lang w:val="uk-UA"/>
        </w:rPr>
      </w:pPr>
    </w:p>
    <w:p w:rsidR="002D36B5" w:rsidRDefault="00E21BBA" w:rsidP="002D36B5">
      <w:pPr>
        <w:spacing w:after="0" w:line="240" w:lineRule="auto"/>
        <w:ind w:right="-57" w:firstLine="720"/>
        <w:jc w:val="both"/>
        <w:rPr>
          <w:rFonts w:ascii="Times New Roman" w:eastAsia="Times New Roman" w:hAnsi="Times New Roman"/>
          <w:bCs/>
          <w:sz w:val="28"/>
          <w:szCs w:val="24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2.</w:t>
      </w:r>
      <w:bookmarkStart w:id="0" w:name="_GoBack"/>
      <w:bookmarkEnd w:id="0"/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>Затвердити П</w:t>
      </w:r>
      <w:r w:rsidR="002D36B5"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>ооб’єктний перелік робіт з інвентаризації земельних ділянок, зайнятих полезахисними лісовими смугами, розташованих на території Хорольської міської ради (</w:t>
      </w:r>
      <w:r w:rsidR="005C2B75">
        <w:rPr>
          <w:rFonts w:ascii="Times New Roman" w:eastAsia="Times New Roman" w:hAnsi="Times New Roman"/>
          <w:bCs/>
          <w:sz w:val="28"/>
          <w:szCs w:val="24"/>
          <w:lang w:val="uk-UA"/>
        </w:rPr>
        <w:t>згідно д</w:t>
      </w:r>
      <w:r w:rsidR="002D36B5"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>одатк</w:t>
      </w:r>
      <w:r w:rsidR="005C2B75">
        <w:rPr>
          <w:rFonts w:ascii="Times New Roman" w:eastAsia="Times New Roman" w:hAnsi="Times New Roman"/>
          <w:bCs/>
          <w:sz w:val="28"/>
          <w:szCs w:val="24"/>
          <w:lang w:val="uk-UA"/>
        </w:rPr>
        <w:t>у)</w:t>
      </w:r>
      <w:r w:rsidR="002D36B5" w:rsidRPr="002D36B5">
        <w:rPr>
          <w:rFonts w:ascii="Times New Roman" w:eastAsia="Times New Roman" w:hAnsi="Times New Roman"/>
          <w:bCs/>
          <w:sz w:val="28"/>
          <w:szCs w:val="24"/>
          <w:lang w:val="uk-UA"/>
        </w:rPr>
        <w:t>.</w:t>
      </w:r>
    </w:p>
    <w:p w:rsidR="004E56F8" w:rsidRPr="004E56F8" w:rsidRDefault="004E56F8" w:rsidP="002D36B5">
      <w:pPr>
        <w:spacing w:after="0" w:line="240" w:lineRule="auto"/>
        <w:ind w:right="-57" w:firstLine="720"/>
        <w:jc w:val="both"/>
        <w:rPr>
          <w:rFonts w:ascii="Times New Roman" w:eastAsia="Times New Roman" w:hAnsi="Times New Roman"/>
          <w:sz w:val="12"/>
          <w:szCs w:val="12"/>
          <w:lang w:val="uk-UA"/>
        </w:rPr>
      </w:pPr>
    </w:p>
    <w:p w:rsidR="002D36B5" w:rsidRDefault="004E56F8" w:rsidP="002D36B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3.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Хорольська міська рада зобов’язується  перерахувати міжбюджетну субвенцію до обласного бюджету на виконання заходів  Програми ефективного використання земельних ресурсів Полтавщини на період 2022-2027 років, 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затвердженим рішенням десятої позачергової сесії восьмого скликання Полтавської обласної ради в</w:t>
      </w:r>
      <w:r w:rsidR="00106A74">
        <w:rPr>
          <w:rFonts w:ascii="Times New Roman" w:eastAsia="Times New Roman" w:hAnsi="Times New Roman"/>
          <w:sz w:val="28"/>
          <w:szCs w:val="28"/>
          <w:lang w:val="uk-UA"/>
        </w:rPr>
        <w:t>ід 24.12.2021 №361 (зі змінами) та</w:t>
      </w:r>
      <w:r w:rsidR="00106A74" w:rsidRPr="00106A74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106A74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рішення пленарного засідання п’ятдесят другої позачергової сесії восьмого скликання Полтавської обласної ради від 27.03.2026 року №1124,</w:t>
      </w:r>
      <w:r w:rsidR="00106A74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r w:rsidR="002D36B5"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в розмірі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 xml:space="preserve"> 127730,40 грн. (сто двадцять сім тисяч сімсот тридцять гривень 40 копійок).</w:t>
      </w:r>
    </w:p>
    <w:p w:rsidR="004E56F8" w:rsidRPr="004E56F8" w:rsidRDefault="004E56F8" w:rsidP="002D36B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12"/>
          <w:szCs w:val="12"/>
          <w:lang w:val="uk-UA"/>
        </w:rPr>
      </w:pPr>
    </w:p>
    <w:p w:rsidR="004E56F8" w:rsidRPr="00100A6C" w:rsidRDefault="004E56F8" w:rsidP="004E56F8">
      <w:pPr>
        <w:ind w:right="-57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4.</w:t>
      </w:r>
      <w:r w:rsidRPr="00100A6C">
        <w:rPr>
          <w:rFonts w:ascii="Times New Roman" w:hAnsi="Times New Roman"/>
          <w:sz w:val="28"/>
          <w:szCs w:val="28"/>
          <w:lang w:val="uk-UA"/>
        </w:rPr>
        <w:t>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:rsidR="00106A74" w:rsidRPr="00100A6C" w:rsidRDefault="00106A74" w:rsidP="002D36B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D36B5" w:rsidRDefault="002D36B5" w:rsidP="002D36B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D36B5" w:rsidRPr="002D36B5" w:rsidRDefault="002D36B5" w:rsidP="002D36B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D36B5" w:rsidRPr="002D36B5" w:rsidRDefault="002D36B5" w:rsidP="002D36B5">
      <w:pPr>
        <w:tabs>
          <w:tab w:val="left" w:pos="7088"/>
        </w:tabs>
        <w:spacing w:after="0" w:line="240" w:lineRule="auto"/>
        <w:ind w:right="-57"/>
        <w:rPr>
          <w:rFonts w:ascii="Times New Roman" w:eastAsia="Times New Roman" w:hAnsi="Times New Roman"/>
          <w:sz w:val="28"/>
          <w:szCs w:val="28"/>
          <w:lang w:val="uk-UA"/>
        </w:rPr>
      </w:pPr>
      <w:r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     </w:t>
      </w:r>
      <w:r w:rsidR="005C2B75">
        <w:rPr>
          <w:rFonts w:ascii="Times New Roman" w:eastAsia="Times New Roman" w:hAnsi="Times New Roman"/>
          <w:sz w:val="28"/>
          <w:szCs w:val="28"/>
          <w:lang w:val="uk-UA"/>
        </w:rPr>
        <w:t xml:space="preserve">   </w:t>
      </w:r>
      <w:r w:rsidRPr="002D36B5">
        <w:rPr>
          <w:rFonts w:ascii="Times New Roman" w:eastAsia="Times New Roman" w:hAnsi="Times New Roman"/>
          <w:sz w:val="28"/>
          <w:szCs w:val="28"/>
          <w:lang w:val="uk-UA"/>
        </w:rPr>
        <w:t xml:space="preserve">     Сергій ВОЛОШИН </w:t>
      </w:r>
    </w:p>
    <w:p w:rsidR="002D36B5" w:rsidRPr="002D36B5" w:rsidRDefault="002D36B5" w:rsidP="002D36B5">
      <w:pPr>
        <w:tabs>
          <w:tab w:val="left" w:pos="7088"/>
        </w:tabs>
        <w:spacing w:after="0" w:line="240" w:lineRule="auto"/>
        <w:ind w:right="-57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E1B48" w:rsidRPr="008E1B48" w:rsidRDefault="008E1B48" w:rsidP="008E1B48">
      <w:pPr>
        <w:tabs>
          <w:tab w:val="left" w:pos="4860"/>
        </w:tabs>
        <w:spacing w:after="0"/>
        <w:ind w:firstLine="709"/>
        <w:rPr>
          <w:rFonts w:ascii="Times New Roman" w:eastAsia="Arial" w:hAnsi="Times New Roman"/>
          <w:sz w:val="12"/>
          <w:szCs w:val="12"/>
          <w:lang w:val="uk-UA"/>
        </w:rPr>
      </w:pPr>
    </w:p>
    <w:p w:rsidR="000E2CA2" w:rsidRDefault="000E2CA2" w:rsidP="008E1B48">
      <w:pPr>
        <w:tabs>
          <w:tab w:val="left" w:pos="4860"/>
        </w:tabs>
        <w:spacing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  <w:sectPr w:rsidR="000E2CA2" w:rsidSect="00457ADA">
          <w:headerReference w:type="default" r:id="rId9"/>
          <w:pgSz w:w="11906" w:h="16838"/>
          <w:pgMar w:top="28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5041AD" w:rsidRPr="005041AD" w:rsidRDefault="00EF5023" w:rsidP="005041AD">
      <w:pPr>
        <w:keepNext/>
        <w:keepLines/>
        <w:spacing w:after="0"/>
        <w:ind w:right="-31" w:firstLine="10065"/>
        <w:outlineLvl w:val="0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 xml:space="preserve">Додаток </w:t>
      </w:r>
    </w:p>
    <w:p w:rsidR="005041AD" w:rsidRDefault="005041AD" w:rsidP="005041AD">
      <w:pPr>
        <w:widowControl w:val="0"/>
        <w:spacing w:after="0" w:line="240" w:lineRule="auto"/>
        <w:ind w:left="10065" w:right="28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5041AD">
        <w:rPr>
          <w:rFonts w:ascii="Times New Roman" w:eastAsia="Times New Roman" w:hAnsi="Times New Roman"/>
          <w:sz w:val="28"/>
          <w:szCs w:val="28"/>
          <w:lang w:val="uk-UA"/>
        </w:rPr>
        <w:t xml:space="preserve">до рішення </w:t>
      </w:r>
      <w:r w:rsidR="004203C5">
        <w:rPr>
          <w:rFonts w:ascii="Times New Roman" w:eastAsia="Times New Roman" w:hAnsi="Times New Roman"/>
          <w:sz w:val="28"/>
          <w:szCs w:val="28"/>
          <w:lang w:val="uk-UA"/>
        </w:rPr>
        <w:t xml:space="preserve">третього пленарного засідання 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 xml:space="preserve">вісімдесятої </w:t>
      </w:r>
      <w:r w:rsidRPr="005041AD">
        <w:rPr>
          <w:rFonts w:ascii="Times New Roman" w:eastAsia="Times New Roman" w:hAnsi="Times New Roman"/>
          <w:sz w:val="28"/>
          <w:szCs w:val="28"/>
          <w:lang w:val="uk-UA"/>
        </w:rPr>
        <w:t>сесії Хорольської міської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 xml:space="preserve"> ради восьмого скликання від </w:t>
      </w:r>
      <w:r w:rsidR="004203C5">
        <w:rPr>
          <w:rFonts w:ascii="Times New Roman" w:eastAsia="Times New Roman" w:hAnsi="Times New Roman"/>
          <w:sz w:val="28"/>
          <w:szCs w:val="28"/>
          <w:lang w:val="uk-UA"/>
        </w:rPr>
        <w:t>14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>.0</w:t>
      </w:r>
      <w:r w:rsidR="007A1F82">
        <w:rPr>
          <w:rFonts w:ascii="Times New Roman" w:eastAsia="Times New Roman" w:hAnsi="Times New Roman"/>
          <w:sz w:val="28"/>
          <w:szCs w:val="28"/>
          <w:lang w:val="uk-UA"/>
        </w:rPr>
        <w:t>4</w:t>
      </w:r>
      <w:r w:rsidRPr="005041AD">
        <w:rPr>
          <w:rFonts w:ascii="Times New Roman" w:eastAsia="Times New Roman" w:hAnsi="Times New Roman"/>
          <w:sz w:val="28"/>
          <w:szCs w:val="28"/>
          <w:lang w:val="uk-UA"/>
        </w:rPr>
        <w:t>.202</w:t>
      </w:r>
      <w:r w:rsidR="00F10954">
        <w:rPr>
          <w:rFonts w:ascii="Times New Roman" w:eastAsia="Times New Roman" w:hAnsi="Times New Roman"/>
          <w:sz w:val="28"/>
          <w:szCs w:val="28"/>
          <w:lang w:val="uk-UA"/>
        </w:rPr>
        <w:t>6</w:t>
      </w:r>
      <w:r w:rsidRPr="005041AD">
        <w:rPr>
          <w:rFonts w:ascii="Times New Roman" w:eastAsia="Times New Roman" w:hAnsi="Times New Roman"/>
          <w:sz w:val="28"/>
          <w:szCs w:val="28"/>
          <w:lang w:val="uk-UA"/>
        </w:rPr>
        <w:t xml:space="preserve"> № </w:t>
      </w:r>
    </w:p>
    <w:p w:rsidR="002A6028" w:rsidRDefault="002A6028" w:rsidP="005041AD">
      <w:pPr>
        <w:widowControl w:val="0"/>
        <w:spacing w:after="0" w:line="240" w:lineRule="auto"/>
        <w:ind w:left="10065" w:right="28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A6028" w:rsidRDefault="002A6028" w:rsidP="005041AD">
      <w:pPr>
        <w:widowControl w:val="0"/>
        <w:spacing w:after="0" w:line="240" w:lineRule="auto"/>
        <w:ind w:left="10065" w:right="284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2A6028" w:rsidRPr="005041AD" w:rsidRDefault="002A6028" w:rsidP="002A602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 w:rsidRPr="005041AD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Пооб’єктний перелік робіт з інвентаризації земельних ділянок зайнятих полезахисними лісовими смугами, розташованих на землях сільськогосподарського призначення на території Хорольської міської ради</w:t>
      </w:r>
    </w:p>
    <w:p w:rsidR="002A6028" w:rsidRPr="005041AD" w:rsidRDefault="002A6028" w:rsidP="002A6028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4A0"/>
      </w:tblPr>
      <w:tblGrid>
        <w:gridCol w:w="560"/>
        <w:gridCol w:w="2100"/>
        <w:gridCol w:w="2750"/>
        <w:gridCol w:w="3723"/>
        <w:gridCol w:w="2196"/>
        <w:gridCol w:w="3321"/>
      </w:tblGrid>
      <w:tr w:rsidR="002A6028" w:rsidRPr="005041AD" w:rsidTr="0087650F">
        <w:trPr>
          <w:trHeight w:hRule="exact" w:val="988"/>
          <w:tblHeader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№ 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Адміністративний район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Колишня міська, сільська (селищна)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Орієнтовна площа, га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Кадастровий номер земельної ділянки, яка знаходиться поряд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Хорольська 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5324883200:00:004:0052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5324883200:00:004:0050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5324883200:00:001:0017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5324883200:00:030:0028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5324883200:00:034:0028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5324883200:00:030:0037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200:00:0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5324884200:00:018:0033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5324884200:00:001:0011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5324884200:00:021:0093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5324882600:00:027:0010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5324881500:00:016:0032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5324881500:00:015:0034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Хорольська 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5324881500:00:015:0027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15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5324881500:00:013:0018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5324881500:00:013:0030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5324881500:00:012:0020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5324882600:00:016:0033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5324881500:00:010:0012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5324882600:00:016:0019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5324882600:00:007:0013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5324885700:00:028:0001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5324885700:00:016:0025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5324885700:00:016:0021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5324880600:00:006:0059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5324880600:00:006:0045</w:t>
            </w:r>
          </w:p>
          <w:p w:rsidR="002A6028" w:rsidRPr="005041AD" w:rsidRDefault="002A6028" w:rsidP="0087650F">
            <w:pPr>
              <w:widowControl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/>
            </w:tblPr>
            <w:tblGrid>
              <w:gridCol w:w="3693"/>
            </w:tblGrid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  <w:tr w:rsidR="002A6028" w:rsidRPr="005041AD" w:rsidTr="0087650F">
              <w:trPr>
                <w:trHeight w:hRule="exact" w:val="397"/>
                <w:jc w:val="center"/>
              </w:trPr>
              <w:tc>
                <w:tcPr>
                  <w:tcW w:w="37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A6028" w:rsidRPr="005041AD" w:rsidRDefault="002A6028" w:rsidP="0087650F">
                  <w:pPr>
                    <w:widowControl w:val="0"/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</w:pPr>
                  <w:r w:rsidRPr="005041AD">
                    <w:rPr>
                      <w:rFonts w:ascii="Times New Roman" w:eastAsia="Times New Roman" w:hAnsi="Times New Roman"/>
                      <w:sz w:val="24"/>
                      <w:szCs w:val="24"/>
                      <w:lang w:val="uk-UA"/>
                    </w:rPr>
                    <w:t>за межами населеного пункту</w:t>
                  </w:r>
                </w:p>
              </w:tc>
            </w:tr>
          </w:tbl>
          <w:p w:rsidR="002A6028" w:rsidRPr="005041AD" w:rsidRDefault="002A6028" w:rsidP="0087650F"/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5324880600:00:006:0006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5324887700:00:024:0003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5324887700:00:025:0001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5324887700:00:026:0005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5324887700:00:025:0041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5324887700:00:036:0004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5324887700:00:015:0036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DD4FC1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</w:t>
            </w:r>
            <w:r w:rsidR="002A6028"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00:00:015:0002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5324887700:00:015:0040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5324887700:00:003:0040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37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5324887700:00:004:0014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5324887700:00:004:0014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5324885400:00:025:0001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5324885400:00:028:0023</w:t>
            </w:r>
          </w:p>
        </w:tc>
      </w:tr>
      <w:tr w:rsidR="002A6028" w:rsidRPr="005041AD" w:rsidTr="0087650F">
        <w:trPr>
          <w:trHeight w:hRule="exact" w:val="331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5324885400:00:030:0016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5324885400:00:031:0010</w:t>
            </w:r>
          </w:p>
        </w:tc>
      </w:tr>
      <w:tr w:rsidR="002A6028" w:rsidRPr="005041AD" w:rsidTr="0087650F">
        <w:trPr>
          <w:trHeight w:hRule="exact" w:val="464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61757F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5324885400:00:040:0028 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5324885400:00:022:0008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5324885400:00:041:0008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5324885400:00:042:0006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5324885400:00:044:0003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5324885400:00:046:0015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5324885400:00:046:0037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5324885400:00:047:0068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5324885400:00:019:0034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5324885400:00:015:0016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5324885400:00:051:0007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FD3131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5324885400:00:045:00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99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5324885400:00:045:0002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5324883800:00:009:001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5324883800:00:006:0047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5324883800:00:030:0005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59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5324883800:00:030:0005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5324883800:00:030:0018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5324883800:00:028:0021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5324883800:00:028:0008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1,3100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5324883800:00:011:0007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1,4100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5324883800:00:013:0017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5324883800:00:016:0004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5324883800:00:013:0021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5324883800:00:026:0002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5324883800:00:024:0034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5324881900:00:001:0010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5324881900:00:037:0026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5324881900:00:036:0021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5324881900:00:032:0036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5324881900:00:029:0014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5324881900:00:026:0141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5324887000:00:003:0017</w:t>
            </w:r>
          </w:p>
        </w:tc>
      </w:tr>
      <w:tr w:rsidR="002A6028" w:rsidRPr="005041AD" w:rsidTr="0087650F">
        <w:trPr>
          <w:trHeight w:hRule="exact" w:val="443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0B771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5324887000:00:003:00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17 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5324887000:00:003:0021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5324887000:00:002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:002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5324887000:00:004:0036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5324887000:00:014:0001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3517E8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517E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5324887000:00:009:0073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6046E4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046E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/>
              </w:rPr>
              <w:t>5324887000:00:009:0073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5324887000:00:020:0002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100A6C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5,35</w:t>
            </w:r>
            <w:r w:rsidR="002A6028"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5324887000:00:018:0058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5324887000:00:018:0058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5324880300:00:044:0013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5324880300:00:044:0005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5324880300:00:041:0015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5324880300:00:039:0004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5324880300:00:024:0029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5324880300:00:026:0095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5324880300:00:037:0001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5324880300:00:037:0006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5324880300:00:038:0028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5324880300:00:042:0004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5324880300:00:001:0035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5324880300:00:006:0005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5324880300:00:028:0040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02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08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09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28</w:t>
            </w:r>
          </w:p>
        </w:tc>
      </w:tr>
      <w:tr w:rsidR="002A6028" w:rsidRPr="005041AD" w:rsidTr="0087650F">
        <w:trPr>
          <w:trHeight w:hRule="exact" w:val="443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2F1091" w:rsidRDefault="002A6028" w:rsidP="0087650F">
            <w:pPr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</w:rPr>
              <w:t>:0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120 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80300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96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1,3500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113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0143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81200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78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0,7000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09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61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44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2,0000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85000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31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0215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1,2000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07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0,6000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862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1,9000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1,3000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</w:t>
            </w:r>
            <w:r w:rsidR="003B0508">
              <w:rPr>
                <w:rFonts w:ascii="Times New Roman" w:hAnsi="Times New Roman"/>
                <w:sz w:val="24"/>
                <w:szCs w:val="24"/>
                <w:lang w:val="uk-UA"/>
              </w:rPr>
              <w:t>ьк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0,5000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04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01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2,4000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04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0,8000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  <w:lang w:val="uk-UA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53248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865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00:00:0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05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:00</w:t>
            </w: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</w:tr>
      <w:tr w:rsidR="002A6028" w:rsidRPr="005041AD" w:rsidTr="0087650F">
        <w:trPr>
          <w:trHeight w:hRule="exact" w:val="397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  <w:lang w:val="uk-UA"/>
              </w:rPr>
              <w:t>Лубенський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</w:pPr>
            <w:r w:rsidRPr="005041AD">
              <w:rPr>
                <w:rFonts w:ascii="Times New Roman" w:hAnsi="Times New Roman"/>
                <w:sz w:val="24"/>
                <w:szCs w:val="24"/>
              </w:rPr>
              <w:t>Хорольська</w:t>
            </w:r>
            <w:r w:rsidR="008765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5041AD">
              <w:rPr>
                <w:rFonts w:ascii="Times New Roman" w:hAnsi="Times New Roman"/>
                <w:sz w:val="24"/>
                <w:szCs w:val="24"/>
              </w:rPr>
              <w:t>міська рада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028" w:rsidRPr="005041AD" w:rsidRDefault="002A6028" w:rsidP="0087650F">
            <w:pPr>
              <w:jc w:val="center"/>
              <w:rPr>
                <w:rFonts w:ascii="Times New Roman" w:hAnsi="Times New Roman"/>
              </w:rPr>
            </w:pPr>
            <w:r w:rsidRPr="005041AD">
              <w:rPr>
                <w:rFonts w:ascii="Times New Roman" w:hAnsi="Times New Roman"/>
                <w:sz w:val="24"/>
                <w:szCs w:val="24"/>
              </w:rPr>
              <w:t>за межами населеного пункту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1,1000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6028" w:rsidRPr="005041AD" w:rsidRDefault="002A6028" w:rsidP="0087650F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5041A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5324888200:00:030:0003</w:t>
            </w:r>
          </w:p>
        </w:tc>
      </w:tr>
    </w:tbl>
    <w:p w:rsidR="002A6028" w:rsidRDefault="002A6028" w:rsidP="002A6028">
      <w:pPr>
        <w:widowControl w:val="0"/>
        <w:spacing w:after="0" w:line="240" w:lineRule="auto"/>
        <w:ind w:left="10065" w:right="284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203C5" w:rsidRDefault="004203C5" w:rsidP="002A6028">
      <w:pPr>
        <w:widowControl w:val="0"/>
        <w:spacing w:after="0" w:line="240" w:lineRule="auto"/>
        <w:ind w:left="10065" w:right="284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203C5" w:rsidRDefault="004203C5" w:rsidP="002A6028">
      <w:pPr>
        <w:widowControl w:val="0"/>
        <w:spacing w:after="0" w:line="240" w:lineRule="auto"/>
        <w:ind w:left="10065" w:right="284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203C5" w:rsidRPr="005041AD" w:rsidRDefault="004203C5" w:rsidP="002A6028">
      <w:pPr>
        <w:widowControl w:val="0"/>
        <w:spacing w:after="0" w:line="240" w:lineRule="auto"/>
        <w:ind w:left="10065" w:right="284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5041AD" w:rsidRPr="005041AD" w:rsidRDefault="005041AD" w:rsidP="005041AD">
      <w:pPr>
        <w:widowControl w:val="0"/>
        <w:spacing w:after="0" w:line="240" w:lineRule="auto"/>
        <w:ind w:left="10632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306E1A" w:rsidRDefault="006663CC" w:rsidP="00306E1A">
      <w:pPr>
        <w:pStyle w:val="20"/>
        <w:tabs>
          <w:tab w:val="left" w:leader="underscore" w:pos="1594"/>
          <w:tab w:val="left" w:leader="underscore" w:pos="2482"/>
          <w:tab w:val="left" w:leader="underscore" w:pos="8117"/>
          <w:tab w:val="left" w:leader="underscore" w:pos="9163"/>
        </w:tabs>
        <w:rPr>
          <w:bCs w:val="0"/>
          <w:lang w:val="uk-UA"/>
        </w:rPr>
      </w:pPr>
      <w:r>
        <w:rPr>
          <w:b w:val="0"/>
          <w:lang w:val="uk-UA"/>
        </w:rPr>
        <w:t>Міський голова</w:t>
      </w:r>
      <w:r w:rsidR="00306E1A" w:rsidRPr="00651104">
        <w:rPr>
          <w:b w:val="0"/>
          <w:lang w:val="uk-UA"/>
        </w:rPr>
        <w:t xml:space="preserve">                                                                                              </w:t>
      </w:r>
      <w:r>
        <w:rPr>
          <w:b w:val="0"/>
          <w:lang w:val="uk-UA"/>
        </w:rPr>
        <w:t>Сергій ВОЛОШИН</w:t>
      </w:r>
    </w:p>
    <w:p w:rsidR="00651104" w:rsidRPr="00651104" w:rsidRDefault="00651104" w:rsidP="00651104">
      <w:pPr>
        <w:pStyle w:val="20"/>
      </w:pPr>
    </w:p>
    <w:p w:rsidR="00651104" w:rsidRDefault="00651104" w:rsidP="00651104">
      <w:pPr>
        <w:spacing w:line="1" w:lineRule="exact"/>
        <w:rPr>
          <w:rFonts w:ascii="Times New Roman" w:hAnsi="Times New Roman"/>
          <w:sz w:val="28"/>
          <w:szCs w:val="28"/>
          <w:lang w:val="uk-UA"/>
        </w:rPr>
      </w:pPr>
    </w:p>
    <w:p w:rsidR="002A6028" w:rsidRPr="00651104" w:rsidRDefault="002A6028" w:rsidP="00651104">
      <w:pPr>
        <w:spacing w:line="1" w:lineRule="exact"/>
        <w:rPr>
          <w:rFonts w:ascii="Times New Roman" w:hAnsi="Times New Roman"/>
          <w:sz w:val="28"/>
          <w:szCs w:val="28"/>
          <w:lang w:val="uk-UA"/>
        </w:rPr>
      </w:pPr>
    </w:p>
    <w:sectPr w:rsidR="002A6028" w:rsidRPr="00651104" w:rsidSect="000E2CA2">
      <w:pgSz w:w="16838" w:h="11906" w:orient="landscape"/>
      <w:pgMar w:top="1134" w:right="53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A70" w:rsidRDefault="00944A70" w:rsidP="005A4853">
      <w:pPr>
        <w:spacing w:after="0" w:line="240" w:lineRule="auto"/>
      </w:pPr>
      <w:r>
        <w:separator/>
      </w:r>
    </w:p>
  </w:endnote>
  <w:endnote w:type="continuationSeparator" w:id="1">
    <w:p w:rsidR="00944A70" w:rsidRDefault="00944A70" w:rsidP="005A4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Arial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A70" w:rsidRDefault="00944A70" w:rsidP="005A4853">
      <w:pPr>
        <w:spacing w:after="0" w:line="240" w:lineRule="auto"/>
      </w:pPr>
      <w:r>
        <w:separator/>
      </w:r>
    </w:p>
  </w:footnote>
  <w:footnote w:type="continuationSeparator" w:id="1">
    <w:p w:rsidR="00944A70" w:rsidRDefault="00944A70" w:rsidP="005A4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44037"/>
      <w:docPartObj>
        <w:docPartGallery w:val="Page Numbers (Top of Page)"/>
        <w:docPartUnique/>
      </w:docPartObj>
    </w:sdtPr>
    <w:sdtContent>
      <w:p w:rsidR="00F10954" w:rsidRDefault="00C64B5E">
        <w:pPr>
          <w:pStyle w:val="a6"/>
          <w:jc w:val="center"/>
        </w:pPr>
        <w:fldSimple w:instr="PAGE   \* MERGEFORMAT">
          <w:r w:rsidR="00100A6C">
            <w:rPr>
              <w:noProof/>
            </w:rPr>
            <w:t>7</w:t>
          </w:r>
        </w:fldSimple>
      </w:p>
    </w:sdtContent>
  </w:sdt>
  <w:p w:rsidR="00F10954" w:rsidRDefault="00F1095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1693E"/>
    <w:multiLevelType w:val="hybridMultilevel"/>
    <w:tmpl w:val="3ACE5A4E"/>
    <w:lvl w:ilvl="0" w:tplc="5F26AC02">
      <w:start w:val="2"/>
      <w:numFmt w:val="bullet"/>
      <w:lvlText w:val=""/>
      <w:lvlJc w:val="left"/>
      <w:pPr>
        <w:ind w:left="720" w:hanging="360"/>
      </w:pPr>
      <w:rPr>
        <w:rFonts w:ascii="Symbol" w:eastAsia="DejaVu Sans Condensed" w:hAnsi="Symbol" w:cs="DejaVu Sans Condens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831"/>
    <w:rsid w:val="000409DC"/>
    <w:rsid w:val="0004291A"/>
    <w:rsid w:val="000477D7"/>
    <w:rsid w:val="0008035D"/>
    <w:rsid w:val="000C3CB0"/>
    <w:rsid w:val="000C42B7"/>
    <w:rsid w:val="000E2CA2"/>
    <w:rsid w:val="00100A6C"/>
    <w:rsid w:val="00106A74"/>
    <w:rsid w:val="00153D7C"/>
    <w:rsid w:val="001C011C"/>
    <w:rsid w:val="00231697"/>
    <w:rsid w:val="002439DF"/>
    <w:rsid w:val="00247307"/>
    <w:rsid w:val="0029219F"/>
    <w:rsid w:val="00292A7F"/>
    <w:rsid w:val="002939D4"/>
    <w:rsid w:val="002A6028"/>
    <w:rsid w:val="002C3CFB"/>
    <w:rsid w:val="002D36B5"/>
    <w:rsid w:val="002F7D1F"/>
    <w:rsid w:val="00306E1A"/>
    <w:rsid w:val="0033358C"/>
    <w:rsid w:val="00394DD2"/>
    <w:rsid w:val="003B0508"/>
    <w:rsid w:val="003F6AB8"/>
    <w:rsid w:val="004203C5"/>
    <w:rsid w:val="00457ADA"/>
    <w:rsid w:val="004E56F8"/>
    <w:rsid w:val="005041AD"/>
    <w:rsid w:val="005A4853"/>
    <w:rsid w:val="005C1E54"/>
    <w:rsid w:val="005C2B75"/>
    <w:rsid w:val="005F029B"/>
    <w:rsid w:val="00641333"/>
    <w:rsid w:val="00646FFC"/>
    <w:rsid w:val="00651104"/>
    <w:rsid w:val="00656DA3"/>
    <w:rsid w:val="006663CC"/>
    <w:rsid w:val="00674A0A"/>
    <w:rsid w:val="00697C76"/>
    <w:rsid w:val="006B5E69"/>
    <w:rsid w:val="006D06EC"/>
    <w:rsid w:val="006D5E14"/>
    <w:rsid w:val="006F35B5"/>
    <w:rsid w:val="006F7C7A"/>
    <w:rsid w:val="00700A6A"/>
    <w:rsid w:val="007065AF"/>
    <w:rsid w:val="00754D67"/>
    <w:rsid w:val="007A1F82"/>
    <w:rsid w:val="007A275B"/>
    <w:rsid w:val="00852FDC"/>
    <w:rsid w:val="0087650F"/>
    <w:rsid w:val="008A19D4"/>
    <w:rsid w:val="008E1B48"/>
    <w:rsid w:val="008F7363"/>
    <w:rsid w:val="00930E36"/>
    <w:rsid w:val="00936DCF"/>
    <w:rsid w:val="00944A70"/>
    <w:rsid w:val="0099759C"/>
    <w:rsid w:val="009B1AA7"/>
    <w:rsid w:val="009B29F0"/>
    <w:rsid w:val="00A25092"/>
    <w:rsid w:val="00A26899"/>
    <w:rsid w:val="00A92D21"/>
    <w:rsid w:val="00A94BA2"/>
    <w:rsid w:val="00B2778A"/>
    <w:rsid w:val="00B43C30"/>
    <w:rsid w:val="00B745A6"/>
    <w:rsid w:val="00B87379"/>
    <w:rsid w:val="00B96F82"/>
    <w:rsid w:val="00BA1843"/>
    <w:rsid w:val="00BB2831"/>
    <w:rsid w:val="00BB5CF5"/>
    <w:rsid w:val="00C141C4"/>
    <w:rsid w:val="00C43815"/>
    <w:rsid w:val="00C53391"/>
    <w:rsid w:val="00C64B5E"/>
    <w:rsid w:val="00C678E2"/>
    <w:rsid w:val="00C8562E"/>
    <w:rsid w:val="00C86392"/>
    <w:rsid w:val="00CA0C7E"/>
    <w:rsid w:val="00CC0179"/>
    <w:rsid w:val="00CE6839"/>
    <w:rsid w:val="00D3464B"/>
    <w:rsid w:val="00D50FDD"/>
    <w:rsid w:val="00D85881"/>
    <w:rsid w:val="00DB1349"/>
    <w:rsid w:val="00DC224A"/>
    <w:rsid w:val="00DD4FC1"/>
    <w:rsid w:val="00DE46AE"/>
    <w:rsid w:val="00E00E8C"/>
    <w:rsid w:val="00E21BBA"/>
    <w:rsid w:val="00E577E0"/>
    <w:rsid w:val="00EF5023"/>
    <w:rsid w:val="00F10954"/>
    <w:rsid w:val="00FC67DC"/>
    <w:rsid w:val="00FD30CF"/>
    <w:rsid w:val="00FD73F7"/>
    <w:rsid w:val="00FE5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D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94DD2"/>
    <w:rPr>
      <w:rFonts w:ascii="Arial" w:eastAsia="Arial" w:hAnsi="Arial" w:cs="Arial"/>
    </w:rPr>
  </w:style>
  <w:style w:type="character" w:customStyle="1" w:styleId="3">
    <w:name w:val="Основной текст (3)_"/>
    <w:basedOn w:val="a0"/>
    <w:link w:val="30"/>
    <w:rsid w:val="00394DD2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rsid w:val="00394DD2"/>
    <w:pPr>
      <w:widowControl w:val="0"/>
      <w:spacing w:after="240" w:line="240" w:lineRule="auto"/>
      <w:ind w:firstLine="400"/>
    </w:pPr>
    <w:rPr>
      <w:rFonts w:ascii="Arial" w:eastAsia="Arial" w:hAnsi="Arial" w:cs="Arial"/>
    </w:rPr>
  </w:style>
  <w:style w:type="paragraph" w:customStyle="1" w:styleId="30">
    <w:name w:val="Основной текст (3)"/>
    <w:basedOn w:val="a"/>
    <w:link w:val="3"/>
    <w:rsid w:val="00394DD2"/>
    <w:pPr>
      <w:widowControl w:val="0"/>
      <w:spacing w:after="120" w:line="240" w:lineRule="auto"/>
    </w:pPr>
    <w:rPr>
      <w:rFonts w:ascii="Times New Roman" w:eastAsia="Times New Roman" w:hAnsi="Times New Roman"/>
      <w:b/>
      <w:bCs/>
    </w:rPr>
  </w:style>
  <w:style w:type="character" w:customStyle="1" w:styleId="2">
    <w:name w:val="Основной текст (2)_"/>
    <w:basedOn w:val="a0"/>
    <w:link w:val="20"/>
    <w:rsid w:val="00CE683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Другое_"/>
    <w:basedOn w:val="a0"/>
    <w:link w:val="a5"/>
    <w:rsid w:val="00CE6839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CE6839"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sid w:val="00CE6839"/>
    <w:pPr>
      <w:widowControl w:val="0"/>
      <w:spacing w:after="0" w:line="240" w:lineRule="auto"/>
      <w:jc w:val="center"/>
    </w:pPr>
    <w:rPr>
      <w:rFonts w:ascii="Times New Roman" w:eastAsia="Times New Roman" w:hAnsi="Times New Roman"/>
    </w:rPr>
  </w:style>
  <w:style w:type="paragraph" w:styleId="a6">
    <w:name w:val="header"/>
    <w:basedOn w:val="a"/>
    <w:link w:val="a7"/>
    <w:uiPriority w:val="99"/>
    <w:unhideWhenUsed/>
    <w:rsid w:val="005A4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485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A4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4853"/>
    <w:rPr>
      <w:rFonts w:ascii="Calibri" w:eastAsia="Calibri" w:hAnsi="Calibri" w:cs="Times New Roman"/>
    </w:rPr>
  </w:style>
  <w:style w:type="character" w:customStyle="1" w:styleId="21">
    <w:name w:val="Колонтитул (2)_"/>
    <w:basedOn w:val="a0"/>
    <w:link w:val="22"/>
    <w:rsid w:val="00306E1A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306E1A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a">
    <w:name w:val="List Paragraph"/>
    <w:basedOn w:val="a"/>
    <w:uiPriority w:val="34"/>
    <w:qFormat/>
    <w:rsid w:val="00306E1A"/>
    <w:pPr>
      <w:widowControl w:val="0"/>
      <w:spacing w:after="0" w:line="240" w:lineRule="auto"/>
      <w:ind w:left="720"/>
      <w:contextualSpacing/>
    </w:pPr>
    <w:rPr>
      <w:rFonts w:ascii="DejaVu Sans Condensed" w:eastAsia="DejaVu Sans Condensed" w:hAnsi="DejaVu Sans Condensed" w:cs="DejaVu Sans Condensed"/>
      <w:color w:val="000000"/>
      <w:sz w:val="24"/>
      <w:szCs w:val="24"/>
      <w:lang w:val="uk-UA" w:eastAsia="uk-UA" w:bidi="uk-UA"/>
    </w:rPr>
  </w:style>
  <w:style w:type="paragraph" w:styleId="ab">
    <w:name w:val="Balloon Text"/>
    <w:basedOn w:val="a"/>
    <w:link w:val="ac"/>
    <w:uiPriority w:val="99"/>
    <w:semiHidden/>
    <w:unhideWhenUsed/>
    <w:rsid w:val="00306E1A"/>
    <w:pPr>
      <w:widowControl w:val="0"/>
      <w:spacing w:after="0" w:line="240" w:lineRule="auto"/>
    </w:pPr>
    <w:rPr>
      <w:rFonts w:ascii="Segoe UI" w:eastAsia="DejaVu Sans Condensed" w:hAnsi="Segoe UI" w:cs="Segoe UI"/>
      <w:color w:val="000000"/>
      <w:sz w:val="18"/>
      <w:szCs w:val="18"/>
      <w:lang w:val="uk-UA" w:eastAsia="uk-UA" w:bidi="uk-UA"/>
    </w:rPr>
  </w:style>
  <w:style w:type="character" w:customStyle="1" w:styleId="ac">
    <w:name w:val="Текст выноски Знак"/>
    <w:basedOn w:val="a0"/>
    <w:link w:val="ab"/>
    <w:uiPriority w:val="99"/>
    <w:semiHidden/>
    <w:rsid w:val="00306E1A"/>
    <w:rPr>
      <w:rFonts w:ascii="Segoe UI" w:eastAsia="DejaVu Sans Condensed" w:hAnsi="Segoe UI" w:cs="Segoe UI"/>
      <w:color w:val="000000"/>
      <w:sz w:val="18"/>
      <w:szCs w:val="18"/>
      <w:lang w:val="uk-UA" w:eastAsia="uk-UA" w:bidi="uk-UA"/>
    </w:rPr>
  </w:style>
  <w:style w:type="character" w:styleId="ad">
    <w:name w:val="line number"/>
    <w:basedOn w:val="a0"/>
    <w:uiPriority w:val="99"/>
    <w:semiHidden/>
    <w:unhideWhenUsed/>
    <w:rsid w:val="005041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D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94DD2"/>
    <w:rPr>
      <w:rFonts w:ascii="Arial" w:eastAsia="Arial" w:hAnsi="Arial" w:cs="Arial"/>
    </w:rPr>
  </w:style>
  <w:style w:type="character" w:customStyle="1" w:styleId="3">
    <w:name w:val="Основной текст (3)_"/>
    <w:basedOn w:val="a0"/>
    <w:link w:val="30"/>
    <w:rsid w:val="00394DD2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rsid w:val="00394DD2"/>
    <w:pPr>
      <w:widowControl w:val="0"/>
      <w:spacing w:after="240" w:line="240" w:lineRule="auto"/>
      <w:ind w:firstLine="400"/>
    </w:pPr>
    <w:rPr>
      <w:rFonts w:ascii="Arial" w:eastAsia="Arial" w:hAnsi="Arial" w:cs="Arial"/>
    </w:rPr>
  </w:style>
  <w:style w:type="paragraph" w:customStyle="1" w:styleId="30">
    <w:name w:val="Основной текст (3)"/>
    <w:basedOn w:val="a"/>
    <w:link w:val="3"/>
    <w:rsid w:val="00394DD2"/>
    <w:pPr>
      <w:widowControl w:val="0"/>
      <w:spacing w:after="120" w:line="240" w:lineRule="auto"/>
    </w:pPr>
    <w:rPr>
      <w:rFonts w:ascii="Times New Roman" w:eastAsia="Times New Roman" w:hAnsi="Times New Roman"/>
      <w:b/>
      <w:bCs/>
    </w:rPr>
  </w:style>
  <w:style w:type="character" w:customStyle="1" w:styleId="2">
    <w:name w:val="Основной текст (2)_"/>
    <w:basedOn w:val="a0"/>
    <w:link w:val="20"/>
    <w:rsid w:val="00CE683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Другое_"/>
    <w:basedOn w:val="a0"/>
    <w:link w:val="a5"/>
    <w:rsid w:val="00CE6839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CE6839"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rsid w:val="00CE6839"/>
    <w:pPr>
      <w:widowControl w:val="0"/>
      <w:spacing w:after="0" w:line="240" w:lineRule="auto"/>
      <w:jc w:val="center"/>
    </w:pPr>
    <w:rPr>
      <w:rFonts w:ascii="Times New Roman" w:eastAsia="Times New Roman" w:hAnsi="Times New Roman"/>
    </w:rPr>
  </w:style>
  <w:style w:type="paragraph" w:styleId="a6">
    <w:name w:val="header"/>
    <w:basedOn w:val="a"/>
    <w:link w:val="a7"/>
    <w:uiPriority w:val="99"/>
    <w:unhideWhenUsed/>
    <w:rsid w:val="005A4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485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A48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4853"/>
    <w:rPr>
      <w:rFonts w:ascii="Calibri" w:eastAsia="Calibri" w:hAnsi="Calibri" w:cs="Times New Roman"/>
    </w:rPr>
  </w:style>
  <w:style w:type="character" w:customStyle="1" w:styleId="21">
    <w:name w:val="Колонтитул (2)_"/>
    <w:basedOn w:val="a0"/>
    <w:link w:val="22"/>
    <w:rsid w:val="00306E1A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306E1A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a">
    <w:name w:val="List Paragraph"/>
    <w:basedOn w:val="a"/>
    <w:uiPriority w:val="34"/>
    <w:qFormat/>
    <w:rsid w:val="00306E1A"/>
    <w:pPr>
      <w:widowControl w:val="0"/>
      <w:spacing w:after="0" w:line="240" w:lineRule="auto"/>
      <w:ind w:left="720"/>
      <w:contextualSpacing/>
    </w:pPr>
    <w:rPr>
      <w:rFonts w:ascii="DejaVu Sans Condensed" w:eastAsia="DejaVu Sans Condensed" w:hAnsi="DejaVu Sans Condensed" w:cs="DejaVu Sans Condensed"/>
      <w:color w:val="000000"/>
      <w:sz w:val="24"/>
      <w:szCs w:val="24"/>
      <w:lang w:val="uk-UA" w:eastAsia="uk-UA" w:bidi="uk-UA"/>
    </w:rPr>
  </w:style>
  <w:style w:type="paragraph" w:styleId="ab">
    <w:name w:val="Balloon Text"/>
    <w:basedOn w:val="a"/>
    <w:link w:val="ac"/>
    <w:uiPriority w:val="99"/>
    <w:semiHidden/>
    <w:unhideWhenUsed/>
    <w:rsid w:val="00306E1A"/>
    <w:pPr>
      <w:widowControl w:val="0"/>
      <w:spacing w:after="0" w:line="240" w:lineRule="auto"/>
    </w:pPr>
    <w:rPr>
      <w:rFonts w:ascii="Segoe UI" w:eastAsia="DejaVu Sans Condensed" w:hAnsi="Segoe UI" w:cs="Segoe UI"/>
      <w:color w:val="000000"/>
      <w:sz w:val="18"/>
      <w:szCs w:val="18"/>
      <w:lang w:val="uk-UA" w:eastAsia="uk-UA" w:bidi="uk-UA"/>
    </w:rPr>
  </w:style>
  <w:style w:type="character" w:customStyle="1" w:styleId="ac">
    <w:name w:val="Текст выноски Знак"/>
    <w:basedOn w:val="a0"/>
    <w:link w:val="ab"/>
    <w:uiPriority w:val="99"/>
    <w:semiHidden/>
    <w:rsid w:val="00306E1A"/>
    <w:rPr>
      <w:rFonts w:ascii="Segoe UI" w:eastAsia="DejaVu Sans Condensed" w:hAnsi="Segoe UI" w:cs="Segoe UI"/>
      <w:color w:val="000000"/>
      <w:sz w:val="18"/>
      <w:szCs w:val="18"/>
      <w:lang w:val="uk-UA" w:eastAsia="uk-UA" w:bidi="uk-UA"/>
    </w:rPr>
  </w:style>
  <w:style w:type="character" w:styleId="ad">
    <w:name w:val="line number"/>
    <w:basedOn w:val="a0"/>
    <w:uiPriority w:val="99"/>
    <w:semiHidden/>
    <w:unhideWhenUsed/>
    <w:rsid w:val="005041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1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370D6-80D2-4487-9C63-175A13119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9</Pages>
  <Words>10638</Words>
  <Characters>6065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Comp-1</dc:creator>
  <cp:keywords/>
  <dc:description/>
  <cp:lastModifiedBy>admin</cp:lastModifiedBy>
  <cp:revision>70</cp:revision>
  <cp:lastPrinted>2026-03-24T09:51:00Z</cp:lastPrinted>
  <dcterms:created xsi:type="dcterms:W3CDTF">2023-03-09T08:04:00Z</dcterms:created>
  <dcterms:modified xsi:type="dcterms:W3CDTF">2026-04-16T06:56:00Z</dcterms:modified>
</cp:coreProperties>
</file>